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CD" w:rsidRDefault="00F76DCD" w:rsidP="00F76DCD">
      <w:pPr>
        <w:spacing w:beforeLines="50" w:afterLines="100"/>
        <w:jc w:val="center"/>
        <w:rPr>
          <w:rFonts w:hAnsi="宋体" w:cs="宋体"/>
          <w:b/>
          <w:color w:val="000000"/>
          <w:sz w:val="44"/>
          <w:szCs w:val="44"/>
        </w:rPr>
      </w:pPr>
      <w:r>
        <w:rPr>
          <w:rFonts w:hAnsi="宋体" w:cs="宋体" w:hint="eastAsia"/>
          <w:b/>
          <w:color w:val="000000"/>
          <w:sz w:val="44"/>
          <w:szCs w:val="44"/>
        </w:rPr>
        <w:t>外商投资企业变更登记申请书</w:t>
      </w:r>
    </w:p>
    <w:p w:rsidR="00F76DCD" w:rsidRDefault="00F76DCD" w:rsidP="00F76DCD">
      <w:pPr>
        <w:spacing w:line="240" w:lineRule="atLeast"/>
        <w:jc w:val="center"/>
        <w:rPr>
          <w:rFonts w:hAnsi="宋体" w:cs="宋体"/>
          <w:bCs/>
          <w:color w:val="000000"/>
          <w:sz w:val="24"/>
          <w:szCs w:val="24"/>
        </w:rPr>
      </w:pPr>
      <w:r>
        <w:rPr>
          <w:rFonts w:hAnsi="宋体" w:cs="宋体" w:hint="eastAsia"/>
          <w:bCs/>
          <w:color w:val="000000"/>
          <w:sz w:val="24"/>
          <w:szCs w:val="24"/>
        </w:rPr>
        <w:t xml:space="preserve">                                   注册号：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8"/>
        <w:gridCol w:w="2463"/>
        <w:gridCol w:w="1200"/>
        <w:gridCol w:w="1069"/>
        <w:gridCol w:w="1842"/>
        <w:gridCol w:w="1134"/>
        <w:gridCol w:w="931"/>
      </w:tblGrid>
      <w:tr w:rsidR="00F76DCD" w:rsidTr="00F36D1D">
        <w:trPr>
          <w:trHeight w:val="645"/>
          <w:jc w:val="center"/>
        </w:trPr>
        <w:tc>
          <w:tcPr>
            <w:tcW w:w="1448" w:type="dxa"/>
            <w:vAlign w:val="center"/>
          </w:tcPr>
          <w:p w:rsidR="00F76DCD" w:rsidRDefault="00F76DCD" w:rsidP="00F36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  目</w:t>
            </w:r>
          </w:p>
        </w:tc>
        <w:tc>
          <w:tcPr>
            <w:tcW w:w="3663" w:type="dxa"/>
            <w:gridSpan w:val="2"/>
            <w:vAlign w:val="center"/>
          </w:tcPr>
          <w:p w:rsidR="00F76DCD" w:rsidRDefault="00F76DCD" w:rsidP="00F36D1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原登记事项</w:t>
            </w:r>
          </w:p>
        </w:tc>
        <w:tc>
          <w:tcPr>
            <w:tcW w:w="4976" w:type="dxa"/>
            <w:gridSpan w:val="4"/>
            <w:vAlign w:val="center"/>
          </w:tcPr>
          <w:p w:rsidR="00F76DCD" w:rsidRDefault="00F76DCD" w:rsidP="00F36D1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申请变更登记事项</w:t>
            </w:r>
          </w:p>
        </w:tc>
      </w:tr>
      <w:tr w:rsidR="00F76DCD" w:rsidTr="00F36D1D">
        <w:trPr>
          <w:trHeight w:val="661"/>
          <w:jc w:val="center"/>
        </w:trPr>
        <w:tc>
          <w:tcPr>
            <w:tcW w:w="1448" w:type="dxa"/>
            <w:vAlign w:val="center"/>
          </w:tcPr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企业名称</w:t>
            </w:r>
          </w:p>
        </w:tc>
        <w:tc>
          <w:tcPr>
            <w:tcW w:w="3663" w:type="dxa"/>
            <w:gridSpan w:val="2"/>
          </w:tcPr>
          <w:p w:rsidR="00F76DCD" w:rsidRDefault="00F76DCD" w:rsidP="00F36D1D">
            <w:pPr>
              <w:rPr>
                <w:szCs w:val="28"/>
              </w:rPr>
            </w:pPr>
          </w:p>
        </w:tc>
        <w:tc>
          <w:tcPr>
            <w:tcW w:w="4976" w:type="dxa"/>
            <w:gridSpan w:val="4"/>
          </w:tcPr>
          <w:p w:rsidR="00F76DCD" w:rsidRDefault="00F76DCD" w:rsidP="00F36D1D">
            <w:pPr>
              <w:rPr>
                <w:szCs w:val="28"/>
              </w:rPr>
            </w:pPr>
          </w:p>
        </w:tc>
      </w:tr>
      <w:tr w:rsidR="00F76DCD" w:rsidTr="00F36D1D">
        <w:trPr>
          <w:trHeight w:val="723"/>
          <w:jc w:val="center"/>
        </w:trPr>
        <w:tc>
          <w:tcPr>
            <w:tcW w:w="1448" w:type="dxa"/>
            <w:vAlign w:val="center"/>
          </w:tcPr>
          <w:p w:rsidR="00F76DCD" w:rsidRDefault="00F76DCD" w:rsidP="00F36D1D">
            <w:pPr>
              <w:spacing w:line="36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住   所</w:t>
            </w:r>
          </w:p>
        </w:tc>
        <w:tc>
          <w:tcPr>
            <w:tcW w:w="3663" w:type="dxa"/>
            <w:gridSpan w:val="2"/>
          </w:tcPr>
          <w:p w:rsidR="00F76DCD" w:rsidRDefault="00F76DCD" w:rsidP="00F36D1D">
            <w:pPr>
              <w:rPr>
                <w:szCs w:val="21"/>
              </w:rPr>
            </w:pPr>
          </w:p>
        </w:tc>
        <w:tc>
          <w:tcPr>
            <w:tcW w:w="4976" w:type="dxa"/>
            <w:gridSpan w:val="4"/>
          </w:tcPr>
          <w:p w:rsidR="00F76DCD" w:rsidRDefault="00F76DCD" w:rsidP="00F36D1D">
            <w:pPr>
              <w:rPr>
                <w:szCs w:val="21"/>
              </w:rPr>
            </w:pPr>
          </w:p>
        </w:tc>
      </w:tr>
      <w:tr w:rsidR="00F76DCD" w:rsidTr="00F36D1D">
        <w:trPr>
          <w:trHeight w:val="653"/>
          <w:jc w:val="center"/>
        </w:trPr>
        <w:tc>
          <w:tcPr>
            <w:tcW w:w="1448" w:type="dxa"/>
            <w:vMerge w:val="restart"/>
            <w:vAlign w:val="center"/>
          </w:tcPr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3663" w:type="dxa"/>
            <w:gridSpan w:val="2"/>
            <w:vMerge w:val="restart"/>
            <w:vAlign w:val="center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国别</w:t>
            </w:r>
          </w:p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（地区）</w:t>
            </w:r>
          </w:p>
        </w:tc>
        <w:tc>
          <w:tcPr>
            <w:tcW w:w="931" w:type="dxa"/>
            <w:vAlign w:val="center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DCD" w:rsidTr="00F36D1D">
        <w:trPr>
          <w:trHeight w:val="652"/>
          <w:jc w:val="center"/>
        </w:trPr>
        <w:tc>
          <w:tcPr>
            <w:tcW w:w="1448" w:type="dxa"/>
            <w:vMerge/>
            <w:vAlign w:val="center"/>
          </w:tcPr>
          <w:p w:rsidR="00F76DCD" w:rsidRDefault="00F76DCD" w:rsidP="00F36D1D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vAlign w:val="center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证件</w:t>
            </w:r>
          </w:p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号码</w:t>
            </w:r>
          </w:p>
        </w:tc>
        <w:tc>
          <w:tcPr>
            <w:tcW w:w="1842" w:type="dxa"/>
            <w:vAlign w:val="center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6DCD" w:rsidRDefault="00F76DCD" w:rsidP="00F36D1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证件</w:t>
            </w:r>
          </w:p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类型</w:t>
            </w:r>
          </w:p>
        </w:tc>
        <w:tc>
          <w:tcPr>
            <w:tcW w:w="931" w:type="dxa"/>
            <w:vAlign w:val="center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DCD" w:rsidTr="00F36D1D">
        <w:trPr>
          <w:trHeight w:val="595"/>
          <w:jc w:val="center"/>
        </w:trPr>
        <w:tc>
          <w:tcPr>
            <w:tcW w:w="1448" w:type="dxa"/>
            <w:vAlign w:val="center"/>
          </w:tcPr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注册资本</w:t>
            </w:r>
          </w:p>
        </w:tc>
        <w:tc>
          <w:tcPr>
            <w:tcW w:w="2463" w:type="dxa"/>
            <w:vAlign w:val="center"/>
          </w:tcPr>
          <w:p w:rsidR="00F76DCD" w:rsidRDefault="00F76DCD" w:rsidP="00F36D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万元</w:t>
            </w:r>
          </w:p>
        </w:tc>
        <w:tc>
          <w:tcPr>
            <w:tcW w:w="1200" w:type="dxa"/>
            <w:vAlign w:val="center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币种：</w:t>
            </w:r>
          </w:p>
        </w:tc>
        <w:tc>
          <w:tcPr>
            <w:tcW w:w="2911" w:type="dxa"/>
            <w:gridSpan w:val="2"/>
            <w:vAlign w:val="center"/>
          </w:tcPr>
          <w:p w:rsidR="00F76DCD" w:rsidRDefault="00F76DCD" w:rsidP="00F36D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万元</w:t>
            </w:r>
          </w:p>
        </w:tc>
        <w:tc>
          <w:tcPr>
            <w:tcW w:w="2065" w:type="dxa"/>
            <w:gridSpan w:val="2"/>
            <w:vAlign w:val="center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币种：</w:t>
            </w:r>
          </w:p>
        </w:tc>
      </w:tr>
      <w:tr w:rsidR="00F76DCD" w:rsidTr="00F36D1D">
        <w:trPr>
          <w:trHeight w:val="561"/>
          <w:jc w:val="center"/>
        </w:trPr>
        <w:tc>
          <w:tcPr>
            <w:tcW w:w="1448" w:type="dxa"/>
            <w:vAlign w:val="center"/>
          </w:tcPr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实收资本</w:t>
            </w:r>
          </w:p>
        </w:tc>
        <w:tc>
          <w:tcPr>
            <w:tcW w:w="2463" w:type="dxa"/>
            <w:vAlign w:val="center"/>
          </w:tcPr>
          <w:p w:rsidR="00F76DCD" w:rsidRDefault="00F76DCD" w:rsidP="00F36D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万元</w:t>
            </w:r>
          </w:p>
        </w:tc>
        <w:tc>
          <w:tcPr>
            <w:tcW w:w="1200" w:type="dxa"/>
            <w:vAlign w:val="center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币种：</w:t>
            </w:r>
          </w:p>
        </w:tc>
        <w:tc>
          <w:tcPr>
            <w:tcW w:w="2911" w:type="dxa"/>
            <w:gridSpan w:val="2"/>
            <w:vAlign w:val="center"/>
          </w:tcPr>
          <w:p w:rsidR="00F76DCD" w:rsidRDefault="00F76DCD" w:rsidP="00F36D1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万元</w:t>
            </w:r>
          </w:p>
        </w:tc>
        <w:tc>
          <w:tcPr>
            <w:tcW w:w="2065" w:type="dxa"/>
            <w:gridSpan w:val="2"/>
            <w:vAlign w:val="center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币种：</w:t>
            </w:r>
          </w:p>
        </w:tc>
      </w:tr>
      <w:tr w:rsidR="00F76DCD" w:rsidTr="00F36D1D">
        <w:trPr>
          <w:trHeight w:val="404"/>
          <w:jc w:val="center"/>
        </w:trPr>
        <w:tc>
          <w:tcPr>
            <w:tcW w:w="1448" w:type="dxa"/>
            <w:vAlign w:val="center"/>
          </w:tcPr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公司类型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（企业类型）</w:t>
            </w:r>
          </w:p>
        </w:tc>
        <w:tc>
          <w:tcPr>
            <w:tcW w:w="3663" w:type="dxa"/>
            <w:gridSpan w:val="2"/>
          </w:tcPr>
          <w:p w:rsidR="00F76DCD" w:rsidRDefault="00F76DCD" w:rsidP="00F36D1D">
            <w:pPr>
              <w:rPr>
                <w:szCs w:val="28"/>
              </w:rPr>
            </w:pPr>
          </w:p>
        </w:tc>
        <w:tc>
          <w:tcPr>
            <w:tcW w:w="4976" w:type="dxa"/>
            <w:gridSpan w:val="4"/>
          </w:tcPr>
          <w:p w:rsidR="00F76DCD" w:rsidRDefault="00F76DCD" w:rsidP="00F36D1D">
            <w:pPr>
              <w:rPr>
                <w:szCs w:val="28"/>
              </w:rPr>
            </w:pPr>
          </w:p>
        </w:tc>
      </w:tr>
      <w:tr w:rsidR="00F76DCD" w:rsidTr="00F36D1D">
        <w:trPr>
          <w:trHeight w:val="1793"/>
          <w:jc w:val="center"/>
        </w:trPr>
        <w:tc>
          <w:tcPr>
            <w:tcW w:w="1448" w:type="dxa"/>
            <w:vAlign w:val="center"/>
          </w:tcPr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经营范围</w:t>
            </w:r>
          </w:p>
        </w:tc>
        <w:tc>
          <w:tcPr>
            <w:tcW w:w="3663" w:type="dxa"/>
            <w:gridSpan w:val="2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6" w:type="dxa"/>
            <w:gridSpan w:val="4"/>
            <w:vAlign w:val="center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DCD" w:rsidTr="00F36D1D">
        <w:trPr>
          <w:trHeight w:val="596"/>
          <w:jc w:val="center"/>
        </w:trPr>
        <w:tc>
          <w:tcPr>
            <w:tcW w:w="1448" w:type="dxa"/>
            <w:vAlign w:val="center"/>
          </w:tcPr>
          <w:p w:rsidR="00F76DCD" w:rsidRDefault="00F76DCD" w:rsidP="00F36D1D">
            <w:pPr>
              <w:spacing w:line="36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营业期限</w:t>
            </w:r>
          </w:p>
        </w:tc>
        <w:tc>
          <w:tcPr>
            <w:tcW w:w="3663" w:type="dxa"/>
            <w:gridSpan w:val="2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6" w:type="dxa"/>
            <w:gridSpan w:val="4"/>
            <w:vAlign w:val="center"/>
          </w:tcPr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DCD" w:rsidTr="00F36D1D">
        <w:trPr>
          <w:trHeight w:val="501"/>
          <w:jc w:val="center"/>
        </w:trPr>
        <w:tc>
          <w:tcPr>
            <w:tcW w:w="1448" w:type="dxa"/>
            <w:vMerge w:val="restart"/>
            <w:vAlign w:val="center"/>
          </w:tcPr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投资者名称或姓名</w:t>
            </w:r>
          </w:p>
        </w:tc>
        <w:tc>
          <w:tcPr>
            <w:tcW w:w="3663" w:type="dxa"/>
            <w:gridSpan w:val="2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6" w:type="dxa"/>
            <w:gridSpan w:val="4"/>
          </w:tcPr>
          <w:p w:rsidR="00F76DCD" w:rsidRDefault="00F76DCD" w:rsidP="00F3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DCD" w:rsidTr="00F36D1D">
        <w:trPr>
          <w:trHeight w:val="508"/>
          <w:jc w:val="center"/>
        </w:trPr>
        <w:tc>
          <w:tcPr>
            <w:tcW w:w="1448" w:type="dxa"/>
            <w:vMerge/>
            <w:vAlign w:val="center"/>
          </w:tcPr>
          <w:p w:rsidR="00F76DCD" w:rsidRDefault="00F76DCD" w:rsidP="00F36D1D"/>
        </w:tc>
        <w:tc>
          <w:tcPr>
            <w:tcW w:w="3663" w:type="dxa"/>
            <w:gridSpan w:val="2"/>
          </w:tcPr>
          <w:p w:rsidR="00F76DCD" w:rsidRDefault="00F76DCD" w:rsidP="00F36D1D"/>
        </w:tc>
        <w:tc>
          <w:tcPr>
            <w:tcW w:w="4976" w:type="dxa"/>
            <w:gridSpan w:val="4"/>
          </w:tcPr>
          <w:p w:rsidR="00F76DCD" w:rsidRDefault="00F76DCD" w:rsidP="00F36D1D"/>
        </w:tc>
      </w:tr>
      <w:tr w:rsidR="00F76DCD" w:rsidTr="00F36D1D">
        <w:trPr>
          <w:trHeight w:val="508"/>
          <w:jc w:val="center"/>
        </w:trPr>
        <w:tc>
          <w:tcPr>
            <w:tcW w:w="1448" w:type="dxa"/>
            <w:vMerge/>
            <w:vAlign w:val="center"/>
          </w:tcPr>
          <w:p w:rsidR="00F76DCD" w:rsidRDefault="00F76DCD" w:rsidP="00F36D1D"/>
        </w:tc>
        <w:tc>
          <w:tcPr>
            <w:tcW w:w="3663" w:type="dxa"/>
            <w:gridSpan w:val="2"/>
          </w:tcPr>
          <w:p w:rsidR="00F76DCD" w:rsidRDefault="00F76DCD" w:rsidP="00F36D1D"/>
        </w:tc>
        <w:tc>
          <w:tcPr>
            <w:tcW w:w="4976" w:type="dxa"/>
            <w:gridSpan w:val="4"/>
          </w:tcPr>
          <w:p w:rsidR="00F76DCD" w:rsidRDefault="00F76DCD" w:rsidP="00F36D1D"/>
        </w:tc>
      </w:tr>
      <w:tr w:rsidR="00F76DCD" w:rsidTr="00F36D1D">
        <w:trPr>
          <w:trHeight w:val="1305"/>
          <w:jc w:val="center"/>
        </w:trPr>
        <w:tc>
          <w:tcPr>
            <w:tcW w:w="10087" w:type="dxa"/>
            <w:gridSpan w:val="7"/>
            <w:vAlign w:val="center"/>
          </w:tcPr>
          <w:p w:rsidR="00F76DCD" w:rsidRDefault="00F76DCD" w:rsidP="00F36D1D">
            <w:pPr>
              <w:spacing w:line="360" w:lineRule="exact"/>
              <w:jc w:val="lef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   本企业依照相关法律法规有关规定申请变更登记，提交材料真实有效。</w:t>
            </w:r>
          </w:p>
          <w:p w:rsidR="00F76DCD" w:rsidRDefault="00F76DCD" w:rsidP="00F36D1D">
            <w:pPr>
              <w:spacing w:line="360" w:lineRule="exact"/>
              <w:jc w:val="lef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                                    </w:t>
            </w:r>
          </w:p>
          <w:p w:rsidR="00F76DCD" w:rsidRDefault="00F76DCD" w:rsidP="00F36D1D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法定代表人签字：                                                    （企业印章）</w:t>
            </w:r>
          </w:p>
          <w:p w:rsidR="00F76DCD" w:rsidRDefault="00F76DCD" w:rsidP="00F3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 xml:space="preserve">                                                                    年    月    日</w:t>
            </w:r>
          </w:p>
        </w:tc>
      </w:tr>
    </w:tbl>
    <w:p w:rsidR="00F76DCD" w:rsidRDefault="00F76DCD" w:rsidP="00F76DCD">
      <w:pPr>
        <w:spacing w:line="320" w:lineRule="exact"/>
        <w:rPr>
          <w:rFonts w:ascii="楷体" w:eastAsia="楷体" w:hAnsi="楷体" w:cs="楷体"/>
          <w:bCs/>
          <w:color w:val="000000"/>
          <w:sz w:val="24"/>
          <w:szCs w:val="24"/>
        </w:rPr>
        <w:sectPr w:rsidR="00F76DCD" w:rsidSect="00A9792A">
          <w:pgSz w:w="11906" w:h="16838"/>
          <w:pgMar w:top="1701" w:right="1701" w:bottom="1701" w:left="1701" w:header="851" w:footer="851" w:gutter="0"/>
          <w:cols w:space="720"/>
          <w:docGrid w:type="linesAndChars" w:linePitch="384"/>
        </w:sectPr>
      </w:pPr>
      <w:r>
        <w:rPr>
          <w:rFonts w:ascii="楷体" w:eastAsia="楷体" w:hAnsi="楷体" w:cs="楷体" w:hint="eastAsia"/>
          <w:bCs/>
          <w:color w:val="000000"/>
          <w:sz w:val="24"/>
          <w:szCs w:val="24"/>
        </w:rPr>
        <w:t>注：“原登记事项”和“申请变更登记事项”只填需变更的栏目。</w:t>
      </w:r>
    </w:p>
    <w:p w:rsidR="00D465D7" w:rsidRPr="00F76DCD" w:rsidRDefault="00D465D7"/>
    <w:sectPr w:rsidR="00D465D7" w:rsidRPr="00F76DCD" w:rsidSect="00D46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A00" w:rsidRDefault="00CD4A00" w:rsidP="00F76DCD">
      <w:r>
        <w:separator/>
      </w:r>
    </w:p>
  </w:endnote>
  <w:endnote w:type="continuationSeparator" w:id="1">
    <w:p w:rsidR="00CD4A00" w:rsidRDefault="00CD4A00" w:rsidP="00F76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A00" w:rsidRDefault="00CD4A00" w:rsidP="00F76DCD">
      <w:r>
        <w:separator/>
      </w:r>
    </w:p>
  </w:footnote>
  <w:footnote w:type="continuationSeparator" w:id="1">
    <w:p w:rsidR="00CD4A00" w:rsidRDefault="00CD4A00" w:rsidP="00F76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DCD"/>
    <w:rsid w:val="00CD4A00"/>
    <w:rsid w:val="00D465D7"/>
    <w:rsid w:val="00F7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CD"/>
    <w:pPr>
      <w:widowControl w:val="0"/>
      <w:jc w:val="both"/>
    </w:pPr>
    <w:rPr>
      <w:rFonts w:ascii="宋体" w:eastAsia="宋体" w:hAnsi="Courier New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D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D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D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2</cp:revision>
  <dcterms:created xsi:type="dcterms:W3CDTF">2014-03-03T07:20:00Z</dcterms:created>
  <dcterms:modified xsi:type="dcterms:W3CDTF">2014-03-03T07:20:00Z</dcterms:modified>
</cp:coreProperties>
</file>